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ED13D6">
      <w:pPr>
        <w:pStyle w:val="papertitle"/>
      </w:pPr>
      <w:r>
        <w:t xml:space="preserve">Paper Title (use style: </w:t>
      </w:r>
      <w:r w:rsidRPr="007A11C2">
        <w:rPr>
          <w:iCs/>
        </w:rPr>
        <w:t>paper title</w:t>
      </w:r>
      <w:r w:rsidR="00E362DD">
        <w:rPr>
          <w:iCs/>
        </w:rPr>
        <w:t xml:space="preserve"> – single sentence, 5-10 words</w:t>
      </w:r>
      <w:r>
        <w:t>)</w:t>
      </w:r>
    </w:p>
    <w:p w:rsidR="00ED13D6" w:rsidRDefault="00ED13D6">
      <w:pPr>
        <w:pStyle w:val="papersubtitle"/>
      </w:pPr>
      <w:r>
        <w:t xml:space="preserve">Subtitle as needed </w:t>
      </w:r>
      <w:r>
        <w:rPr>
          <w:i/>
          <w:iCs/>
        </w:rPr>
        <w:t>(paper subtitle)</w:t>
      </w:r>
    </w:p>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w:t>
      </w:r>
      <w:r w:rsidR="00E362DD">
        <w:t xml:space="preserve">use style </w:t>
      </w:r>
      <w:r w:rsidRPr="00E02BE6">
        <w:t>Author)</w:t>
      </w:r>
      <w:r w:rsidR="00AF32A9">
        <w:t xml:space="preserve"> – the</w:t>
      </w:r>
      <w:r w:rsidR="00E362DD">
        <w:t xml:space="preserve"> first person is the</w:t>
      </w:r>
      <w:r w:rsidR="00AF32A9">
        <w:t xml:space="preserve"> main author</w:t>
      </w:r>
    </w:p>
    <w:p w:rsidR="00ED13D6" w:rsidRPr="00B57A1C" w:rsidRDefault="00ED13D6" w:rsidP="00B57A1C">
      <w:pPr>
        <w:pStyle w:val="Affiliation"/>
      </w:pPr>
      <w:proofErr w:type="gramStart"/>
      <w:r w:rsidRPr="00B57A1C">
        <w:t>line</w:t>
      </w:r>
      <w:proofErr w:type="gramEnd"/>
      <w:r w:rsidRPr="00B57A1C">
        <w:t xml:space="preserve"> 1 (</w:t>
      </w:r>
      <w:r w:rsidR="00E362DD">
        <w:t xml:space="preserve">style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w:t>
      </w:r>
    </w:p>
    <w:p w:rsidR="00ED13D6" w:rsidRDefault="00ED13D6" w:rsidP="00B57A1C">
      <w:pPr>
        <w:pStyle w:val="Author"/>
      </w:pPr>
      <w:r>
        <w:lastRenderedPageBreak/>
        <w:t xml:space="preserve">Authors Name/s per 2nd Affiliation </w:t>
      </w:r>
      <w:r w:rsidRPr="00E02BE6">
        <w:t>(</w:t>
      </w:r>
      <w:r w:rsidR="00E362DD">
        <w:t xml:space="preserve">use style </w:t>
      </w:r>
      <w:r w:rsidRPr="00E02BE6">
        <w:t>Author)</w:t>
      </w:r>
    </w:p>
    <w:p w:rsidR="00ED13D6" w:rsidRPr="00B57A1C" w:rsidRDefault="00ED13D6" w:rsidP="00B57A1C">
      <w:pPr>
        <w:pStyle w:val="Affiliation"/>
      </w:pPr>
      <w:proofErr w:type="gramStart"/>
      <w:r w:rsidRPr="00B57A1C">
        <w:t>line</w:t>
      </w:r>
      <w:proofErr w:type="gramEnd"/>
      <w:r w:rsidRPr="00B57A1C">
        <w:t xml:space="preserve"> 1 (</w:t>
      </w:r>
      <w:r w:rsidR="00E362DD">
        <w:t xml:space="preserve">style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w:t>
      </w: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rsidP="00E362DD">
      <w:pPr>
        <w:pStyle w:val="Abstract"/>
      </w:pPr>
      <w:r w:rsidRPr="00B57A1C">
        <w:rPr>
          <w:rStyle w:val="StyleAbstractItalicChar"/>
        </w:rPr>
        <w:lastRenderedPageBreak/>
        <w:t>Abstract</w:t>
      </w:r>
      <w:r w:rsidRPr="00E02BE6">
        <w:t>—</w:t>
      </w:r>
      <w:r w:rsidR="00E362DD" w:rsidRPr="00E02BE6">
        <w:t>(</w:t>
      </w:r>
      <w:r w:rsidR="00E362DD">
        <w:t xml:space="preserve">use style </w:t>
      </w:r>
      <w:r w:rsidR="00E362DD" w:rsidRPr="00E02BE6">
        <w:t>Abstract)</w:t>
      </w:r>
      <w:r w:rsidR="00E362DD">
        <w:t xml:space="preserve"> </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200 words.</w:t>
      </w:r>
    </w:p>
    <w:p w:rsidR="00ED13D6" w:rsidRPr="00B57A1C" w:rsidRDefault="00ED13D6" w:rsidP="00B57A1C">
      <w:pPr>
        <w:pStyle w:val="keywords"/>
      </w:pPr>
      <w:r w:rsidRPr="00B57A1C">
        <w:t>Keywords-</w:t>
      </w:r>
      <w:r w:rsidR="00E362DD" w:rsidRPr="00B57A1C">
        <w:t>(</w:t>
      </w:r>
      <w:r w:rsidR="00E362DD">
        <w:t xml:space="preserve">use style </w:t>
      </w:r>
      <w:r w:rsidR="00E362DD" w:rsidRPr="00B57A1C">
        <w:t>key words)</w:t>
      </w:r>
      <w:r w:rsidRPr="00B57A1C">
        <w:t xml:space="preserve"> </w:t>
      </w:r>
      <w:r w:rsidR="00E362DD">
        <w:t>insert at least 3 keywords (max 8 terms)</w:t>
      </w:r>
    </w:p>
    <w:p w:rsidR="00ED13D6" w:rsidRDefault="00ED13D6" w:rsidP="00B57A1C">
      <w:pPr>
        <w:pStyle w:val="Nadpis1"/>
      </w:pPr>
      <w:r>
        <w:t xml:space="preserve"> </w:t>
      </w:r>
      <w:r w:rsidRPr="00B57A1C">
        <w:t>Introduction</w:t>
      </w:r>
      <w:r>
        <w:t xml:space="preserve"> </w:t>
      </w:r>
      <w:r w:rsidRPr="00E02BE6">
        <w:t>(</w:t>
      </w:r>
      <w:r w:rsidR="007F3074">
        <w:t xml:space="preserve">use style </w:t>
      </w:r>
      <w:r w:rsidRPr="00E02BE6">
        <w:t>Heading 1)</w:t>
      </w:r>
    </w:p>
    <w:p w:rsidR="00ED13D6" w:rsidRDefault="00ED13D6" w:rsidP="007F3074">
      <w:pPr>
        <w:pStyle w:val="Zkladntext"/>
      </w:pPr>
      <w:r>
        <w:t xml:space="preserve">This template, </w:t>
      </w:r>
      <w:r w:rsidR="00D55A94">
        <w:t xml:space="preserve">modified </w:t>
      </w:r>
      <w:r>
        <w:t>in MS Word</w:t>
      </w:r>
      <w:r w:rsidR="00AF32A9">
        <w:t xml:space="preserve"> 2007</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xml:space="preserve">.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Nadpis1"/>
      </w:pPr>
      <w:r>
        <w:t>Ease of Use</w:t>
      </w:r>
    </w:p>
    <w:p w:rsidR="00ED13D6" w:rsidRDefault="00ED13D6" w:rsidP="00B57A1C">
      <w:pPr>
        <w:pStyle w:val="Nadpis2"/>
      </w:pPr>
      <w:r>
        <w:t>Maintaining the Integrity of the Specifications</w:t>
      </w:r>
      <w:r w:rsidR="007F3074">
        <w:t>(use style Heading 2)</w:t>
      </w:r>
    </w:p>
    <w:p w:rsidR="00ED13D6" w:rsidRPr="00B57A1C" w:rsidRDefault="00ED13D6">
      <w:pPr>
        <w:pStyle w:val="Zkladn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Nadpis1"/>
      </w:pPr>
      <w:r>
        <w:t>Prepare Your Paper Before Styling</w:t>
      </w:r>
    </w:p>
    <w:p w:rsidR="00ED13D6" w:rsidRDefault="00ED13D6" w:rsidP="00B57A1C">
      <w:pPr>
        <w:pStyle w:val="Zkladn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Zkladntext"/>
      </w:pPr>
      <w:r>
        <w:t>Finally, complete content and organizational editing before formatting. Please take note of the following items when proofreading spelling and grammar:</w:t>
      </w:r>
    </w:p>
    <w:p w:rsidR="00ED13D6" w:rsidRDefault="00ED13D6" w:rsidP="00B57A1C">
      <w:pPr>
        <w:pStyle w:val="Nadpis2"/>
      </w:pPr>
      <w:r>
        <w:lastRenderedPageBreak/>
        <w:t>Abbreviations and Acronyms</w:t>
      </w:r>
    </w:p>
    <w:p w:rsidR="00ED13D6" w:rsidRDefault="00ED13D6" w:rsidP="00B57A1C">
      <w:pPr>
        <w:pStyle w:val="Zkladn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Nadpis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Nadpis2"/>
      </w:pPr>
      <w:r w:rsidRPr="00E02BE6">
        <w:t>Equations</w:t>
      </w:r>
    </w:p>
    <w:p w:rsidR="00ED13D6" w:rsidRPr="00B57A1C" w:rsidRDefault="00ED13D6" w:rsidP="00B57A1C">
      <w:pPr>
        <w:pStyle w:val="Zkladn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Zkladntext"/>
      </w:pPr>
      <w:r>
        <w:t xml:space="preserve">Note that the equation is centered using a center tab stop. Be sure that the symbols in your equation have been defined before or immediately following the equation. Use “(1)”, not </w:t>
      </w:r>
      <w:r>
        <w:lastRenderedPageBreak/>
        <w:t>“Eq. (1)” or “equation (1)”, except at the beginning of a sentence: “Equation (1) is . . .”</w:t>
      </w:r>
    </w:p>
    <w:p w:rsidR="00ED13D6" w:rsidRDefault="00ED13D6" w:rsidP="00B57A1C">
      <w:pPr>
        <w:pStyle w:val="Nadpis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Zkladntext"/>
      </w:pPr>
      <w:r>
        <w:t xml:space="preserve">An excellent style manual for science </w:t>
      </w:r>
      <w:r w:rsidRPr="00B57A1C">
        <w:t>writers</w:t>
      </w:r>
      <w:r>
        <w:t xml:space="preserve"> is [7].</w:t>
      </w:r>
    </w:p>
    <w:p w:rsidR="00ED13D6" w:rsidRDefault="00ED13D6" w:rsidP="00B57A1C">
      <w:pPr>
        <w:pStyle w:val="Nadpis1"/>
      </w:pPr>
      <w:r>
        <w:t>Using the Template</w:t>
      </w:r>
    </w:p>
    <w:p w:rsidR="00ED13D6" w:rsidRPr="00B57A1C" w:rsidRDefault="00ED13D6" w:rsidP="00B57A1C">
      <w:pPr>
        <w:pStyle w:val="Zkladn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Nadpis2"/>
      </w:pPr>
      <w:r>
        <w:t>Authors and Affiliations</w:t>
      </w:r>
    </w:p>
    <w:p w:rsidR="00ED13D6" w:rsidRPr="00B57A1C" w:rsidRDefault="00ED13D6" w:rsidP="00B57A1C">
      <w:pPr>
        <w:pStyle w:val="Zkladntext"/>
      </w:pPr>
      <w:r w:rsidRPr="00B57A1C">
        <w:t xml:space="preserve">The template is designed so that author affiliations are not repeated each time for multiple authors of the same affiliation. </w:t>
      </w:r>
      <w:r w:rsidRPr="00B57A1C">
        <w:lastRenderedPageBreak/>
        <w:t>Please keep your affiliations as succinct as possible (for example, do not differentiate among departments of the same organization). This template was designed for two affiliations.</w:t>
      </w:r>
    </w:p>
    <w:p w:rsidR="00ED13D6" w:rsidRPr="00B57A1C" w:rsidRDefault="00ED13D6" w:rsidP="00B57A1C">
      <w:pPr>
        <w:pStyle w:val="Nadpis3"/>
      </w:pPr>
      <w:r w:rsidRPr="00B57A1C">
        <w:t xml:space="preserve">For author/s of only one affiliation (Heading 3): </w:t>
      </w:r>
      <w:r w:rsidRPr="00E02BE6">
        <w:t>To change the default, adjust the template as follows.</w:t>
      </w:r>
    </w:p>
    <w:p w:rsidR="00ED13D6" w:rsidRPr="00E02BE6" w:rsidRDefault="00ED13D6" w:rsidP="00B57A1C">
      <w:pPr>
        <w:pStyle w:val="Nadpis4"/>
      </w:pPr>
      <w:r w:rsidRPr="00E02BE6">
        <w:t xml:space="preserve">Selection (Heading 4): </w:t>
      </w:r>
      <w:r w:rsidRPr="00B57A1C">
        <w:t>Highlight all author and affiliation lines.</w:t>
      </w:r>
    </w:p>
    <w:p w:rsidR="00ED13D6" w:rsidRPr="00E02BE6" w:rsidRDefault="00ED13D6" w:rsidP="00B57A1C">
      <w:pPr>
        <w:pStyle w:val="Nadpis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Nadpis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Nadpis4"/>
      </w:pPr>
      <w:r w:rsidRPr="00E02BE6">
        <w:t>For author/s of more than two affiliations: To change the default, adjust the template as follows.</w:t>
      </w:r>
    </w:p>
    <w:p w:rsidR="00ED13D6" w:rsidRPr="00E02BE6" w:rsidRDefault="00ED13D6" w:rsidP="00B57A1C">
      <w:pPr>
        <w:pStyle w:val="Nadpis4"/>
      </w:pPr>
      <w:r w:rsidRPr="00E02BE6">
        <w:t xml:space="preserve">Selection: </w:t>
      </w:r>
      <w:r w:rsidRPr="00B57A1C">
        <w:rPr>
          <w:i w:val="0"/>
          <w:iCs w:val="0"/>
          <w:spacing w:val="-1"/>
        </w:rPr>
        <w:t>Highlight all author and affiliation lines.</w:t>
      </w:r>
    </w:p>
    <w:p w:rsidR="00ED13D6" w:rsidRPr="00B57A1C" w:rsidRDefault="00ED13D6" w:rsidP="00B57A1C">
      <w:pPr>
        <w:pStyle w:val="Nadpis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Nadpis4"/>
      </w:pPr>
      <w:r w:rsidRPr="00E02BE6">
        <w:t>Highlight author and affiliation lines of affiliation 1 and copy this selection.</w:t>
      </w:r>
    </w:p>
    <w:p w:rsidR="00ED13D6" w:rsidRPr="00E02BE6" w:rsidRDefault="00ED13D6" w:rsidP="00B57A1C">
      <w:pPr>
        <w:pStyle w:val="Nadpis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Nadpis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Nadpis2"/>
      </w:pPr>
      <w:r>
        <w:t>Identify the Headings</w:t>
      </w:r>
    </w:p>
    <w:p w:rsidR="00ED13D6" w:rsidRDefault="00ED13D6" w:rsidP="00B57A1C">
      <w:pPr>
        <w:pStyle w:val="Zkladntext"/>
      </w:pPr>
      <w:r>
        <w:t>Headings, or heads, are organizational devices that guide the reader through your paper. There are two types: component heads and text heads.</w:t>
      </w:r>
    </w:p>
    <w:p w:rsidR="00ED13D6" w:rsidRDefault="00ED13D6" w:rsidP="00B57A1C">
      <w:pPr>
        <w:pStyle w:val="Zkladn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Zkladn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Nadpis2"/>
      </w:pPr>
      <w:r>
        <w:lastRenderedPageBreak/>
        <w:t>Figures and Tables</w:t>
      </w:r>
    </w:p>
    <w:p w:rsidR="00ED13D6" w:rsidRDefault="00ED13D6">
      <w:pPr>
        <w:pStyle w:val="Nadpis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E02BE6">
      <w:pPr>
        <w:pStyle w:val="tablefootnote"/>
      </w:pPr>
    </w:p>
    <w:p w:rsidR="00046923" w:rsidRDefault="00ED13D6" w:rsidP="00046923">
      <w:pPr>
        <w:pStyle w:val="Zkladn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046923" w:rsidRDefault="00046923" w:rsidP="00046923">
      <w:pPr>
        <w:pStyle w:val="Zkladntext"/>
      </w:pPr>
    </w:p>
    <w:p w:rsidR="00046923" w:rsidRPr="00E02BE6" w:rsidRDefault="00046923" w:rsidP="00046923">
      <w:pPr>
        <w:pStyle w:val="Zkladntext"/>
      </w:pPr>
    </w:p>
    <w:p w:rsidR="00ED13D6" w:rsidRDefault="00FC2698" w:rsidP="00B57A1C">
      <w:pPr>
        <w:pStyle w:val="Nadpis5"/>
      </w:pPr>
      <w:r>
        <w:pict>
          <v:shapetype id="_x0000_t202" coordsize="21600,21600" o:spt="202" path="m,l,21600r21600,l21600,xe">
            <v:stroke joinstyle="miter"/>
            <v:path gradientshapeok="t" o:connecttype="rect"/>
          </v:shapetype>
          <v:shape id="_x0000_s1028" type="#_x0000_t202" style="position:absolute;left:0;text-align:left;margin-left:0;margin-top:0;width:252pt;height:188.6pt;z-index:-251658752;mso-wrap-edited:f;mso-position-horizontal:left;mso-position-horizontal-relative:margin;mso-position-vertical:top;mso-position-vertical-relative:margin" wrapcoords="-64 0 -64 21600 21664 21600 21664 0 -64 0">
            <v:textbox style="mso-next-textbox:#_x0000_s1028">
              <w:txbxContent>
                <w:p w:rsidR="00046923" w:rsidRDefault="00F023F9" w:rsidP="00046923">
                  <w:pPr>
                    <w:pStyle w:val="Zkladntext"/>
                    <w:ind w:firstLine="0"/>
                  </w:pPr>
                  <w:r>
                    <w:rPr>
                      <w:noProof/>
                    </w:rPr>
                    <w:drawing>
                      <wp:inline distT="0" distB="0" distL="0" distR="0">
                        <wp:extent cx="3007995" cy="1122045"/>
                        <wp:effectExtent l="19050" t="0" r="1905" b="0"/>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5"/>
                                <a:stretch>
                                  <a:fillRect/>
                                </a:stretch>
                              </pic:blipFill>
                              <pic:spPr>
                                <a:xfrm>
                                  <a:off x="0" y="0"/>
                                  <a:ext cx="3007995" cy="1122045"/>
                                </a:xfrm>
                                <a:prstGeom prst="rect">
                                  <a:avLst/>
                                </a:prstGeom>
                              </pic:spPr>
                            </pic:pic>
                          </a:graphicData>
                        </a:graphic>
                      </wp:inline>
                    </w:drawing>
                  </w:r>
                </w:p>
                <w:p w:rsidR="00046923" w:rsidRDefault="00046923" w:rsidP="00046923">
                  <w:pPr>
                    <w:pStyle w:val="figurecaption"/>
                  </w:pPr>
                  <w:r>
                    <w:t xml:space="preserve">(use style </w:t>
                  </w:r>
                  <w:r w:rsidRPr="00E02BE6">
                    <w:t>figure caption</w:t>
                  </w:r>
                  <w:r>
                    <w:t>) We suggest that you use a text box to insert a graphic (which is ideally a 300 dpi TIFF or EPS file, with all fonts embedded) because, in an MSW document, this method is somewhat more stable than directly inserting a picture. To have non-visible rules on your frame, use the MSWord “Format” pull-down menu, select Text Box &gt; Colors and Lines to choose No Fill and No Line.</w:t>
                  </w:r>
                </w:p>
                <w:p w:rsidR="00046923" w:rsidRPr="00E02BE6" w:rsidRDefault="00046923" w:rsidP="00046923">
                  <w:pPr>
                    <w:pStyle w:val="figurecaption"/>
                    <w:numPr>
                      <w:ilvl w:val="0"/>
                      <w:numId w:val="0"/>
                    </w:numPr>
                    <w:jc w:val="right"/>
                  </w:pPr>
                  <w:r>
                    <w:t xml:space="preserve">a. Sample of a </w:t>
                  </w:r>
                  <w:r w:rsidRPr="00B57A1C">
                    <w:t>Table</w:t>
                  </w:r>
                  <w:r>
                    <w:t xml:space="preserve"> footnote. </w:t>
                  </w:r>
                  <w:r w:rsidRPr="00E02BE6">
                    <w:t>(Table footnote)</w:t>
                  </w:r>
                </w:p>
                <w:p w:rsidR="00046923" w:rsidRDefault="00046923" w:rsidP="00046923">
                  <w:pPr>
                    <w:pStyle w:val="figurecaption"/>
                    <w:numPr>
                      <w:ilvl w:val="0"/>
                      <w:numId w:val="0"/>
                    </w:numPr>
                  </w:pPr>
                </w:p>
              </w:txbxContent>
            </v:textbox>
            <w10:wrap type="topAndBottom" anchorx="margin" anchory="margin"/>
          </v:shape>
        </w:pict>
      </w:r>
      <w:r w:rsidR="00ED13D6" w:rsidRPr="00B57A1C">
        <w:t>Acknowledgment</w:t>
      </w:r>
      <w:r w:rsidR="00ED13D6">
        <w:t xml:space="preserve"> </w:t>
      </w:r>
      <w:r w:rsidR="00ED13D6" w:rsidRPr="00B57A1C">
        <w:t>(Heading 5)</w:t>
      </w:r>
    </w:p>
    <w:p w:rsidR="00ED13D6" w:rsidRPr="00B57A1C" w:rsidRDefault="00ED13D6" w:rsidP="00B57A1C">
      <w:pPr>
        <w:pStyle w:val="Zkladntext"/>
      </w:pPr>
      <w:r w:rsidRPr="00B57A1C">
        <w:lastRenderedPageBreak/>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Pr="00E02BE6" w:rsidRDefault="00ED13D6" w:rsidP="000E5887">
      <w:pPr>
        <w:pStyle w:val="Nadpis5"/>
      </w:pPr>
      <w:r w:rsidRPr="00B57A1C">
        <w:t>References</w:t>
      </w:r>
    </w:p>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0E5887" w:rsidRDefault="00961EBD" w:rsidP="00961EBD">
      <w:pPr>
        <w:pStyle w:val="references"/>
      </w:pPr>
      <w:r>
        <w:t xml:space="preserve">J. K. Author. (year, month day). </w:t>
      </w:r>
      <w:r w:rsidRPr="00961EBD">
        <w:rPr>
          <w:i/>
          <w:iCs/>
        </w:rPr>
        <w:t>Online document</w:t>
      </w:r>
      <w:r w:rsidR="00636117">
        <w:rPr>
          <w:i/>
          <w:iCs/>
        </w:rPr>
        <w:t xml:space="preserve"> title</w:t>
      </w:r>
      <w:r>
        <w:t>. Available</w:t>
      </w:r>
      <w:r w:rsidR="00636117">
        <w:t xml:space="preserve"> at</w:t>
      </w:r>
      <w:r>
        <w:t>: http://</w:t>
      </w:r>
      <w:r w:rsidR="00636117">
        <w:t>www.link.com</w:t>
      </w:r>
      <w:r>
        <w:t xml:space="preserve">, </w:t>
      </w:r>
    </w:p>
    <w:p w:rsidR="000E5887" w:rsidRDefault="000E5887" w:rsidP="000E5887">
      <w:pPr>
        <w:pStyle w:val="references"/>
        <w:numPr>
          <w:ilvl w:val="0"/>
          <w:numId w:val="0"/>
        </w:numPr>
      </w:pPr>
    </w:p>
    <w:p w:rsidR="000E5887" w:rsidRPr="00B57A1C" w:rsidRDefault="000E5887" w:rsidP="000E5887">
      <w:pPr>
        <w:pStyle w:val="Zkladn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0E5887" w:rsidRPr="00B57A1C" w:rsidRDefault="000E5887" w:rsidP="000E5887">
      <w:pPr>
        <w:pStyle w:val="Zkladn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Zkladn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0E5887">
      <w:pPr>
        <w:pStyle w:val="Zkladntext"/>
      </w:pPr>
      <w:r w:rsidRPr="00B57A1C">
        <w:t>For papers published in translation journals, please give the English citation first, followed by the original foreign-language citation [6].</w:t>
      </w:r>
    </w:p>
    <w:p w:rsidR="000E5887" w:rsidRDefault="000E5887" w:rsidP="000E5887">
      <w:pPr>
        <w:pStyle w:val="Zkladntext"/>
      </w:pPr>
      <w:r>
        <w:t xml:space="preserve">All reference must </w:t>
      </w:r>
      <w:r w:rsidR="00FE163B">
        <w:t xml:space="preserve">be </w:t>
      </w:r>
      <w:r>
        <w:t>written in Latin.</w:t>
      </w:r>
    </w:p>
    <w:p w:rsidR="000E5887" w:rsidRDefault="000E5887" w:rsidP="000E5887">
      <w:pPr>
        <w:pStyle w:val="Zkladntext"/>
        <w:sectPr w:rsidR="000E5887">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rsidSect="008F7B93">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ED13D6"/>
    <w:rsid w:val="00046923"/>
    <w:rsid w:val="000E5887"/>
    <w:rsid w:val="001F51CF"/>
    <w:rsid w:val="002739EF"/>
    <w:rsid w:val="002B41E4"/>
    <w:rsid w:val="00434137"/>
    <w:rsid w:val="00473BD9"/>
    <w:rsid w:val="005228F9"/>
    <w:rsid w:val="00545C1B"/>
    <w:rsid w:val="00566D05"/>
    <w:rsid w:val="006129BD"/>
    <w:rsid w:val="00636117"/>
    <w:rsid w:val="006E19C4"/>
    <w:rsid w:val="006F24DD"/>
    <w:rsid w:val="007A11C2"/>
    <w:rsid w:val="007F3074"/>
    <w:rsid w:val="008F7B93"/>
    <w:rsid w:val="00926F89"/>
    <w:rsid w:val="0093792D"/>
    <w:rsid w:val="00961EBD"/>
    <w:rsid w:val="00AF32A9"/>
    <w:rsid w:val="00B57A1C"/>
    <w:rsid w:val="00D530E5"/>
    <w:rsid w:val="00D55A94"/>
    <w:rsid w:val="00D7405C"/>
    <w:rsid w:val="00DE1348"/>
    <w:rsid w:val="00E02BE6"/>
    <w:rsid w:val="00E362DD"/>
    <w:rsid w:val="00ED13D6"/>
    <w:rsid w:val="00F023F9"/>
    <w:rsid w:val="00FB3E7D"/>
    <w:rsid w:val="00FC2698"/>
    <w:rsid w:val="00FE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7B93"/>
    <w:pPr>
      <w:jc w:val="center"/>
    </w:pPr>
  </w:style>
  <w:style w:type="paragraph" w:styleId="Nadpis1">
    <w:name w:val="heading 1"/>
    <w:basedOn w:val="Normlny"/>
    <w:next w:val="Normlny"/>
    <w:qFormat/>
    <w:rsid w:val="008F7B93"/>
    <w:pPr>
      <w:keepNext/>
      <w:keepLines/>
      <w:numPr>
        <w:numId w:val="4"/>
      </w:numPr>
      <w:tabs>
        <w:tab w:val="left" w:pos="216"/>
      </w:tabs>
      <w:spacing w:before="160" w:after="80"/>
      <w:outlineLvl w:val="0"/>
    </w:pPr>
    <w:rPr>
      <w:smallCaps/>
      <w:noProof/>
    </w:rPr>
  </w:style>
  <w:style w:type="paragraph" w:styleId="Nadpis2">
    <w:name w:val="heading 2"/>
    <w:basedOn w:val="Normlny"/>
    <w:next w:val="Normlny"/>
    <w:qFormat/>
    <w:rsid w:val="008F7B93"/>
    <w:pPr>
      <w:keepNext/>
      <w:keepLines/>
      <w:numPr>
        <w:ilvl w:val="1"/>
        <w:numId w:val="5"/>
      </w:numPr>
      <w:spacing w:before="120" w:after="60"/>
      <w:jc w:val="left"/>
      <w:outlineLvl w:val="1"/>
    </w:pPr>
    <w:rPr>
      <w:i/>
      <w:iCs/>
      <w:noProof/>
    </w:rPr>
  </w:style>
  <w:style w:type="paragraph" w:styleId="Nadpis3">
    <w:name w:val="heading 3"/>
    <w:basedOn w:val="Normlny"/>
    <w:next w:val="Normlny"/>
    <w:qFormat/>
    <w:rsid w:val="008F7B93"/>
    <w:pPr>
      <w:numPr>
        <w:ilvl w:val="2"/>
        <w:numId w:val="6"/>
      </w:numPr>
      <w:spacing w:line="240" w:lineRule="exact"/>
      <w:jc w:val="both"/>
      <w:outlineLvl w:val="2"/>
    </w:pPr>
    <w:rPr>
      <w:i/>
      <w:iCs/>
      <w:noProof/>
    </w:rPr>
  </w:style>
  <w:style w:type="paragraph" w:styleId="Nadpis4">
    <w:name w:val="heading 4"/>
    <w:basedOn w:val="Normlny"/>
    <w:next w:val="Normlny"/>
    <w:qFormat/>
    <w:rsid w:val="008F7B93"/>
    <w:pPr>
      <w:numPr>
        <w:ilvl w:val="3"/>
        <w:numId w:val="7"/>
      </w:numPr>
      <w:spacing w:before="40" w:after="40"/>
      <w:jc w:val="both"/>
      <w:outlineLvl w:val="3"/>
    </w:pPr>
    <w:rPr>
      <w:i/>
      <w:iCs/>
      <w:noProof/>
    </w:rPr>
  </w:style>
  <w:style w:type="paragraph" w:styleId="Nadpis5">
    <w:name w:val="heading 5"/>
    <w:basedOn w:val="Normlny"/>
    <w:next w:val="Normlny"/>
    <w:qFormat/>
    <w:rsid w:val="008F7B93"/>
    <w:pPr>
      <w:tabs>
        <w:tab w:val="left" w:pos="360"/>
      </w:tabs>
      <w:spacing w:before="160" w:after="80"/>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Zkladntext">
    <w:name w:val="Body Text"/>
    <w:basedOn w:val="Normlny"/>
    <w:link w:val="ZkladntextChar"/>
    <w:rsid w:val="008F7B93"/>
    <w:pPr>
      <w:spacing w:after="120" w:line="228" w:lineRule="auto"/>
      <w:ind w:firstLine="288"/>
      <w:jc w:val="both"/>
    </w:pPr>
    <w:rPr>
      <w:spacing w:val="-1"/>
    </w:rPr>
  </w:style>
  <w:style w:type="paragraph" w:customStyle="1" w:styleId="bulletlist">
    <w:name w:val="bullet list"/>
    <w:basedOn w:val="Zkladntext"/>
    <w:rsid w:val="008F7B93"/>
    <w:pPr>
      <w:numPr>
        <w:numId w:val="1"/>
      </w:numPr>
    </w:pPr>
  </w:style>
  <w:style w:type="paragraph" w:customStyle="1" w:styleId="equation">
    <w:name w:val="equation"/>
    <w:basedOn w:val="Normlny"/>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lny"/>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Predvolenpsmoodseku"/>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 w:type="character" w:styleId="Zvraznenie">
    <w:name w:val="Emphasis"/>
    <w:basedOn w:val="Predvolenpsmoodseku"/>
    <w:uiPriority w:val="20"/>
    <w:qFormat/>
    <w:rsid w:val="00961EBD"/>
    <w:rPr>
      <w:i/>
      <w:iCs/>
    </w:rPr>
  </w:style>
  <w:style w:type="paragraph" w:styleId="Textbubliny">
    <w:name w:val="Balloon Text"/>
    <w:basedOn w:val="Normlny"/>
    <w:link w:val="TextbublinyChar"/>
    <w:rsid w:val="007F3074"/>
    <w:rPr>
      <w:rFonts w:ascii="Tahoma" w:hAnsi="Tahoma" w:cs="Tahoma"/>
      <w:sz w:val="16"/>
      <w:szCs w:val="16"/>
    </w:rPr>
  </w:style>
  <w:style w:type="character" w:customStyle="1" w:styleId="TextbublinyChar">
    <w:name w:val="Text bubliny Char"/>
    <w:basedOn w:val="Predvolenpsmoodseku"/>
    <w:link w:val="Textbubliny"/>
    <w:rsid w:val="007F3074"/>
    <w:rPr>
      <w:rFonts w:ascii="Tahoma" w:hAnsi="Tahoma" w:cs="Tahoma"/>
      <w:sz w:val="16"/>
      <w:szCs w:val="16"/>
    </w:rPr>
  </w:style>
  <w:style w:type="character" w:customStyle="1" w:styleId="ZkladntextChar">
    <w:name w:val="Základný text Char"/>
    <w:basedOn w:val="Predvolenpsmoodseku"/>
    <w:link w:val="Zkladntext"/>
    <w:rsid w:val="00046923"/>
    <w:rPr>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1931</Words>
  <Characters>11007</Characters>
  <Application>Microsoft Office Word</Application>
  <DocSecurity>0</DocSecurity>
  <Lines>91</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stevo_work</cp:lastModifiedBy>
  <cp:revision>8</cp:revision>
  <dcterms:created xsi:type="dcterms:W3CDTF">2013-05-08T10:07:00Z</dcterms:created>
  <dcterms:modified xsi:type="dcterms:W3CDTF">2014-08-22T12:17:00Z</dcterms:modified>
</cp:coreProperties>
</file>